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BD4" w:rsidRDefault="009227A4" w:rsidP="00A2766B">
      <w:pPr>
        <w:tabs>
          <w:tab w:val="left" w:pos="567"/>
        </w:tabs>
        <w:jc w:val="both"/>
      </w:pPr>
      <w:r>
        <w:tab/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60"/>
        <w:gridCol w:w="6401"/>
        <w:gridCol w:w="3119"/>
      </w:tblGrid>
      <w:tr w:rsidR="00E60DEE" w:rsidRPr="00E60DEE" w:rsidTr="00A2766B">
        <w:trPr>
          <w:trHeight w:val="300"/>
        </w:trPr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DEE" w:rsidRPr="00E60DEE" w:rsidRDefault="00E60DEE" w:rsidP="00E60DEE">
            <w:pPr>
              <w:jc w:val="center"/>
            </w:pPr>
            <w:bookmarkStart w:id="0" w:name="RANGE!A1:M59"/>
            <w:bookmarkEnd w:id="0"/>
          </w:p>
        </w:tc>
        <w:tc>
          <w:tcPr>
            <w:tcW w:w="6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60DEE" w:rsidRPr="00E60DEE" w:rsidRDefault="00E60DEE" w:rsidP="00E60DEE">
            <w:pPr>
              <w:rPr>
                <w:color w:val="000000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66B" w:rsidRPr="006E53C2" w:rsidRDefault="00A2766B" w:rsidP="00A2766B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>Приложение № 3.4.</w:t>
            </w:r>
            <w:r w:rsidR="006E53C2">
              <w:rPr>
                <w:sz w:val="22"/>
                <w:szCs w:val="22"/>
              </w:rPr>
              <w:t>7</w:t>
            </w:r>
          </w:p>
          <w:p w:rsidR="00A2766B" w:rsidRPr="006E53C2" w:rsidRDefault="00A2766B" w:rsidP="00A2766B">
            <w:pPr>
              <w:jc w:val="right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>к Тарифному соглашению</w:t>
            </w:r>
          </w:p>
          <w:p w:rsidR="00A2766B" w:rsidRPr="006E53C2" w:rsidRDefault="00A2766B" w:rsidP="00A2766B">
            <w:pPr>
              <w:jc w:val="center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 xml:space="preserve"> в системе ОМС </w:t>
            </w:r>
          </w:p>
          <w:p w:rsidR="00A2766B" w:rsidRPr="006E53C2" w:rsidRDefault="00A2766B" w:rsidP="00A2766B">
            <w:pPr>
              <w:jc w:val="right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>Калининградской области</w:t>
            </w:r>
          </w:p>
          <w:p w:rsidR="00A2766B" w:rsidRPr="006E53C2" w:rsidRDefault="00A2766B" w:rsidP="00A2766B">
            <w:pPr>
              <w:jc w:val="right"/>
              <w:rPr>
                <w:sz w:val="22"/>
                <w:szCs w:val="22"/>
              </w:rPr>
            </w:pPr>
            <w:r w:rsidRPr="006E53C2">
              <w:rPr>
                <w:sz w:val="22"/>
                <w:szCs w:val="22"/>
              </w:rPr>
              <w:t xml:space="preserve">от «  </w:t>
            </w:r>
            <w:r w:rsidR="006E53C2">
              <w:rPr>
                <w:sz w:val="22"/>
                <w:szCs w:val="22"/>
              </w:rPr>
              <w:t>30</w:t>
            </w:r>
            <w:r w:rsidRPr="006E53C2">
              <w:rPr>
                <w:sz w:val="22"/>
                <w:szCs w:val="22"/>
              </w:rPr>
              <w:t xml:space="preserve">  » декабря 2016 года</w:t>
            </w:r>
          </w:p>
          <w:p w:rsidR="00E60DEE" w:rsidRPr="00E60DEE" w:rsidRDefault="00E60DEE" w:rsidP="00A2766B">
            <w:pPr>
              <w:jc w:val="right"/>
              <w:rPr>
                <w:bCs/>
                <w:color w:val="000000"/>
              </w:rPr>
            </w:pPr>
          </w:p>
        </w:tc>
      </w:tr>
      <w:tr w:rsidR="00E60DEE" w:rsidRPr="00E60DEE" w:rsidTr="00224E7D">
        <w:trPr>
          <w:trHeight w:val="258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60DEE" w:rsidRDefault="00E60DEE" w:rsidP="00E60DEE">
            <w:pPr>
              <w:jc w:val="center"/>
              <w:rPr>
                <w:b/>
                <w:bCs/>
              </w:rPr>
            </w:pPr>
            <w:r w:rsidRPr="00E60DEE">
              <w:rPr>
                <w:b/>
                <w:bCs/>
              </w:rPr>
              <w:t xml:space="preserve"> Коэффициент уровня оказания медицинской помощи в условиях круглосуточного стационара </w:t>
            </w:r>
          </w:p>
          <w:p w:rsidR="00A14BCA" w:rsidRPr="00A14BCA" w:rsidRDefault="00A14BCA" w:rsidP="00E60DEE">
            <w:pPr>
              <w:jc w:val="center"/>
              <w:rPr>
                <w:bCs/>
              </w:rPr>
            </w:pPr>
            <w:r>
              <w:rPr>
                <w:bCs/>
              </w:rPr>
              <w:t>(с изменениями от 29 июня 2017 года)</w:t>
            </w:r>
          </w:p>
        </w:tc>
      </w:tr>
      <w:tr w:rsidR="00B34EF1" w:rsidRPr="00E60DEE" w:rsidTr="004524C0">
        <w:trPr>
          <w:trHeight w:val="3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Cs/>
                <w:iCs/>
              </w:rPr>
            </w:pPr>
            <w:bookmarkStart w:id="1" w:name="_GoBack"/>
            <w:bookmarkEnd w:id="1"/>
            <w:r w:rsidRPr="00E60DEE">
              <w:rPr>
                <w:bCs/>
                <w:iCs/>
              </w:rPr>
              <w:t>№ п/п</w:t>
            </w:r>
          </w:p>
        </w:tc>
        <w:tc>
          <w:tcPr>
            <w:tcW w:w="6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Cs/>
                <w:iCs/>
                <w:color w:val="000000"/>
              </w:rPr>
            </w:pPr>
            <w:r w:rsidRPr="00E60DEE">
              <w:rPr>
                <w:bCs/>
                <w:iCs/>
                <w:color w:val="000000"/>
              </w:rPr>
              <w:t xml:space="preserve">Наименование медицинских организаций                                                                                                                  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color w:val="000000"/>
              </w:rPr>
            </w:pPr>
            <w:r w:rsidRPr="00E60DEE">
              <w:rPr>
                <w:color w:val="000000"/>
              </w:rPr>
              <w:t>Коэффициент уровня</w:t>
            </w:r>
          </w:p>
        </w:tc>
      </w:tr>
      <w:tr w:rsidR="00B34EF1" w:rsidRPr="00E60DEE" w:rsidTr="004524C0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iCs/>
              </w:rPr>
            </w:pPr>
          </w:p>
        </w:tc>
        <w:tc>
          <w:tcPr>
            <w:tcW w:w="6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color w:val="000000"/>
              </w:rPr>
            </w:pPr>
          </w:p>
        </w:tc>
      </w:tr>
      <w:tr w:rsidR="00B34EF1" w:rsidRPr="00E60DEE" w:rsidTr="004524C0">
        <w:trPr>
          <w:trHeight w:val="1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9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/>
                <w:bCs/>
                <w:iCs/>
              </w:rPr>
            </w:pPr>
            <w:r w:rsidRPr="00E60DEE">
              <w:rPr>
                <w:b/>
                <w:bCs/>
                <w:iCs/>
              </w:rPr>
              <w:t xml:space="preserve">3 уровень, оказание специализированной, в </w:t>
            </w:r>
            <w:proofErr w:type="spellStart"/>
            <w:r w:rsidRPr="00E60DEE">
              <w:rPr>
                <w:b/>
                <w:bCs/>
                <w:iCs/>
              </w:rPr>
              <w:t>т.ч</w:t>
            </w:r>
            <w:proofErr w:type="spellEnd"/>
            <w:r w:rsidRPr="00E60DEE">
              <w:rPr>
                <w:b/>
                <w:bCs/>
                <w:iCs/>
              </w:rPr>
              <w:t>.</w:t>
            </w:r>
            <w:r>
              <w:rPr>
                <w:b/>
                <w:bCs/>
                <w:iCs/>
              </w:rPr>
              <w:t xml:space="preserve"> </w:t>
            </w:r>
            <w:r w:rsidRPr="00E60DEE">
              <w:rPr>
                <w:b/>
                <w:bCs/>
                <w:iCs/>
              </w:rPr>
              <w:t>высокотехнологичной медицинской помощи</w:t>
            </w:r>
          </w:p>
        </w:tc>
      </w:tr>
      <w:tr w:rsidR="00B34EF1" w:rsidRPr="00E60DEE" w:rsidTr="004524C0">
        <w:trPr>
          <w:trHeight w:val="3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>1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"Областная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клиническая больница Калининградской области"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EF1" w:rsidRPr="005A6014" w:rsidRDefault="00B34EF1" w:rsidP="004524C0">
            <w:pPr>
              <w:jc w:val="center"/>
              <w:rPr>
                <w:bCs/>
                <w:color w:val="000000"/>
              </w:rPr>
            </w:pPr>
            <w:r w:rsidRPr="005A6014">
              <w:rPr>
                <w:bCs/>
                <w:color w:val="000000"/>
              </w:rPr>
              <w:t>1,10</w:t>
            </w:r>
          </w:p>
        </w:tc>
      </w:tr>
      <w:tr w:rsidR="00B34EF1" w:rsidRPr="00E60DEE" w:rsidTr="004524C0">
        <w:trPr>
          <w:trHeight w:val="17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>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"Детская областная больница Калининградской области"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>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 xml:space="preserve">"Центр специализированных видов медицинской помощи Калининградской области" 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>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>
              <w:rPr>
                <w:iCs/>
              </w:rPr>
              <w:t xml:space="preserve">ГАУ </w:t>
            </w:r>
            <w:proofErr w:type="gramStart"/>
            <w:r>
              <w:rPr>
                <w:iCs/>
              </w:rPr>
              <w:t>КО</w:t>
            </w:r>
            <w:proofErr w:type="gramEnd"/>
            <w:r w:rsidRPr="00810B34">
              <w:rPr>
                <w:iCs/>
              </w:rPr>
              <w:t xml:space="preserve"> </w:t>
            </w:r>
            <w:r w:rsidRPr="00810B34">
              <w:rPr>
                <w:bCs/>
                <w:iCs/>
              </w:rPr>
              <w:t>"Региональный перинатальный центр"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>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"Центральная городская клиническая больница"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8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>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outlineLvl w:val="0"/>
              <w:rPr>
                <w:iCs/>
              </w:rPr>
            </w:pPr>
            <w:r w:rsidRPr="00E60DEE">
              <w:rPr>
                <w:iCs/>
              </w:rPr>
              <w:t>ФГКУ "1409 Военно-морской клинический  госпиталь" Министерства обороны РФ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31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center"/>
              <w:outlineLvl w:val="0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>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4EF1" w:rsidRPr="00E60DEE" w:rsidRDefault="00B34EF1" w:rsidP="004524C0">
            <w:pPr>
              <w:jc w:val="both"/>
              <w:rPr>
                <w:iCs/>
                <w:color w:val="000000"/>
              </w:rPr>
            </w:pPr>
            <w:r w:rsidRPr="00E60DEE">
              <w:rPr>
                <w:iCs/>
                <w:color w:val="000000"/>
              </w:rPr>
              <w:t xml:space="preserve">ФГБУ "Федеральный центр </w:t>
            </w:r>
            <w:proofErr w:type="gramStart"/>
            <w:r w:rsidRPr="00E60DEE">
              <w:rPr>
                <w:iCs/>
                <w:color w:val="000000"/>
              </w:rPr>
              <w:t>сердечно-сосудистой</w:t>
            </w:r>
            <w:proofErr w:type="gramEnd"/>
            <w:r w:rsidRPr="00E60DEE">
              <w:rPr>
                <w:iCs/>
                <w:color w:val="000000"/>
              </w:rPr>
              <w:t xml:space="preserve"> хирургии" Министерства здравоохранения Российской Федерации (г.</w:t>
            </w:r>
            <w:r>
              <w:rPr>
                <w:iCs/>
                <w:color w:val="000000"/>
              </w:rPr>
              <w:t xml:space="preserve"> </w:t>
            </w:r>
            <w:r w:rsidRPr="00E60DEE">
              <w:rPr>
                <w:iCs/>
                <w:color w:val="000000"/>
              </w:rPr>
              <w:t>Калининград)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351"/>
        </w:trPr>
        <w:tc>
          <w:tcPr>
            <w:tcW w:w="10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/>
                <w:bCs/>
                <w:iCs/>
                <w:color w:val="000000"/>
              </w:rPr>
            </w:pPr>
            <w:r w:rsidRPr="00E60DEE">
              <w:rPr>
                <w:b/>
                <w:bCs/>
                <w:iCs/>
              </w:rPr>
              <w:t>2 уровень, оказание специализированной медицинской помощи</w:t>
            </w:r>
          </w:p>
        </w:tc>
      </w:tr>
      <w:tr w:rsidR="00B34EF1" w:rsidRPr="00E60DEE" w:rsidTr="004524C0">
        <w:trPr>
          <w:trHeight w:val="1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8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"Городская клиническая больница скорой медицинской помощи"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Pr="00E60DEE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00</w:t>
            </w:r>
          </w:p>
        </w:tc>
      </w:tr>
      <w:tr w:rsidR="00B34EF1" w:rsidRPr="00E60DEE" w:rsidTr="004524C0">
        <w:trPr>
          <w:trHeight w:val="13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9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"Родильный дом Калининградской области № 1"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4EF1" w:rsidRPr="00E60DEE" w:rsidRDefault="00B34EF1" w:rsidP="004524C0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</w:t>
            </w:r>
            <w:r>
              <w:rPr>
                <w:iCs/>
              </w:rPr>
              <w:t xml:space="preserve"> </w:t>
            </w:r>
            <w:r w:rsidRPr="00E60DEE">
              <w:rPr>
                <w:iCs/>
              </w:rPr>
              <w:t>"Инфекционная больница Калининградской области"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2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"Городская    больница № 1"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27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"Городская    больница № 3"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"Родильный дом Калининградской области № 3" 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"Родильный дом Калининградской области № 4" 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Гусевская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ГБУЗ КО  "Зеленоградская  центральная  районная  больница"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"Черняховская центральная районная больница"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18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"Черняховская инфекционная больница"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19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"Советская центральная городская больница"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0C6D36">
              <w:rPr>
                <w:iCs/>
              </w:rPr>
              <w:t>Государственное бюджетное учреждение  здравоохранения</w:t>
            </w:r>
            <w:r w:rsidRPr="000C6D36">
              <w:t xml:space="preserve"> «Многопрофильный центр Калининградской области»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21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jc w:val="both"/>
              <w:rPr>
                <w:iCs/>
              </w:rPr>
            </w:pPr>
            <w:r w:rsidRPr="00E60DEE">
              <w:rPr>
                <w:iCs/>
              </w:rPr>
              <w:t>НУЗ   "Дорожная  больница на станции Калининград ОАО "Российские железные дороги"</w:t>
            </w:r>
          </w:p>
        </w:tc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06"/>
        </w:trPr>
        <w:tc>
          <w:tcPr>
            <w:tcW w:w="10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/>
                <w:bCs/>
                <w:iCs/>
                <w:color w:val="000000"/>
              </w:rPr>
            </w:pPr>
            <w:r w:rsidRPr="00E60DEE">
              <w:rPr>
                <w:b/>
                <w:bCs/>
                <w:iCs/>
                <w:color w:val="000000"/>
              </w:rPr>
              <w:t> </w:t>
            </w:r>
            <w:r w:rsidRPr="00E60DEE">
              <w:rPr>
                <w:b/>
                <w:bCs/>
                <w:iCs/>
              </w:rPr>
              <w:t>1 уровень, оказание первичной специализированной медико-санитарной помощи</w:t>
            </w:r>
          </w:p>
        </w:tc>
      </w:tr>
      <w:tr w:rsidR="00B34EF1" w:rsidRPr="00E60DEE" w:rsidTr="004524C0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"Балтийская центральная районная больница"</w:t>
            </w:r>
          </w:p>
        </w:tc>
        <w:tc>
          <w:tcPr>
            <w:tcW w:w="311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4EF1" w:rsidRPr="00E60DEE" w:rsidRDefault="00B34EF1" w:rsidP="004524C0">
            <w:pPr>
              <w:jc w:val="center"/>
              <w:rPr>
                <w:b/>
                <w:bCs/>
                <w:color w:val="000000"/>
              </w:rPr>
            </w:pPr>
            <w:r w:rsidRPr="00E60DEE">
              <w:rPr>
                <w:b/>
                <w:bCs/>
                <w:color w:val="000000"/>
              </w:rPr>
              <w:t>0,</w:t>
            </w:r>
            <w:r>
              <w:rPr>
                <w:b/>
                <w:bCs/>
                <w:color w:val="000000"/>
              </w:rPr>
              <w:t>95</w:t>
            </w:r>
          </w:p>
        </w:tc>
      </w:tr>
      <w:tr w:rsidR="00B34EF1" w:rsidRPr="00E60DEE" w:rsidTr="004524C0">
        <w:trPr>
          <w:trHeight w:val="2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spellStart"/>
            <w:r w:rsidRPr="00E60DEE">
              <w:rPr>
                <w:iCs/>
              </w:rPr>
              <w:t>КО</w:t>
            </w:r>
            <w:proofErr w:type="gramStart"/>
            <w:r w:rsidRPr="00E60DEE">
              <w:rPr>
                <w:iCs/>
              </w:rPr>
              <w:t>"П</w:t>
            </w:r>
            <w:proofErr w:type="gramEnd"/>
            <w:r w:rsidRPr="00E60DEE">
              <w:rPr>
                <w:iCs/>
              </w:rPr>
              <w:t>ионерская</w:t>
            </w:r>
            <w:proofErr w:type="spellEnd"/>
            <w:r w:rsidRPr="00E60DEE">
              <w:rPr>
                <w:iCs/>
              </w:rPr>
              <w:t xml:space="preserve"> городская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Светловская</w:t>
            </w:r>
            <w:proofErr w:type="spellEnd"/>
            <w:r w:rsidRPr="00E60DEE">
              <w:rPr>
                <w:iCs/>
              </w:rPr>
              <w:t xml:space="preserve">  центральная  городская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2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 xml:space="preserve">ГБУЗ КО  "Багратионовская  центральная  районная  </w:t>
            </w:r>
            <w:r w:rsidRPr="00E60DEE">
              <w:rPr>
                <w:iCs/>
              </w:rPr>
              <w:lastRenderedPageBreak/>
              <w:t>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26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Мамоновская</w:t>
            </w:r>
            <w:proofErr w:type="spellEnd"/>
            <w:r w:rsidRPr="00E60DEE">
              <w:rPr>
                <w:iCs/>
              </w:rPr>
              <w:t xml:space="preserve">  городская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27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"Гвардейская центральная районная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2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28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ГАУЗ КО "</w:t>
            </w:r>
            <w:proofErr w:type="spellStart"/>
            <w:r w:rsidRPr="00E60DEE">
              <w:rPr>
                <w:iCs/>
              </w:rPr>
              <w:t>Гурьевская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29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Краснознаменская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30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Нестеровская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1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31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 xml:space="preserve">ГБУЗ </w:t>
            </w:r>
            <w:proofErr w:type="gramStart"/>
            <w:r w:rsidRPr="00E60DEE">
              <w:rPr>
                <w:iCs/>
              </w:rPr>
              <w:t>КО</w:t>
            </w:r>
            <w:proofErr w:type="gramEnd"/>
            <w:r w:rsidRPr="00E60DEE">
              <w:rPr>
                <w:iCs/>
              </w:rPr>
              <w:t xml:space="preserve"> "</w:t>
            </w:r>
            <w:proofErr w:type="spellStart"/>
            <w:r w:rsidRPr="00E60DEE">
              <w:rPr>
                <w:iCs/>
              </w:rPr>
              <w:t>Неманская</w:t>
            </w:r>
            <w:proofErr w:type="spellEnd"/>
            <w:r w:rsidRPr="00E60DEE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32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"</w:t>
            </w:r>
            <w:proofErr w:type="spellStart"/>
            <w:r w:rsidRPr="00E60DEE">
              <w:rPr>
                <w:iCs/>
              </w:rPr>
              <w:t>Озерская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33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Полесская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34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 "</w:t>
            </w:r>
            <w:proofErr w:type="spellStart"/>
            <w:r w:rsidRPr="00E60DEE">
              <w:rPr>
                <w:iCs/>
              </w:rPr>
              <w:t>Правдинская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rPr>
                <w:iCs/>
              </w:rPr>
            </w:pPr>
            <w:r w:rsidRPr="00E60DEE">
              <w:rPr>
                <w:iCs/>
              </w:rPr>
              <w:t>ГБУЗ КО "</w:t>
            </w:r>
            <w:proofErr w:type="spellStart"/>
            <w:r w:rsidRPr="00E60DEE">
              <w:rPr>
                <w:iCs/>
              </w:rPr>
              <w:t>Славская</w:t>
            </w:r>
            <w:proofErr w:type="spellEnd"/>
            <w:r w:rsidRPr="00E60DEE">
              <w:rPr>
                <w:iCs/>
              </w:rPr>
              <w:t xml:space="preserve">  центральная  районная  больница"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2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E60DEE" w:rsidRDefault="00B34EF1" w:rsidP="004524C0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</w:t>
            </w:r>
          </w:p>
        </w:tc>
        <w:tc>
          <w:tcPr>
            <w:tcW w:w="6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EF1" w:rsidRPr="00E60DEE" w:rsidRDefault="00B34EF1" w:rsidP="004524C0">
            <w:pPr>
              <w:outlineLvl w:val="0"/>
              <w:rPr>
                <w:iCs/>
              </w:rPr>
            </w:pPr>
            <w:r w:rsidRPr="00E60DEE">
              <w:rPr>
                <w:iCs/>
              </w:rPr>
              <w:t>ФКУЗ "Медико-санитарная часть МВД РФ по Калининградской области"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4EF1" w:rsidRDefault="00B34EF1" w:rsidP="004524C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4EF1" w:rsidRPr="00D250A1" w:rsidRDefault="00B34EF1" w:rsidP="004524C0">
            <w:pPr>
              <w:pStyle w:val="a5"/>
              <w:spacing w:after="0" w:line="240" w:lineRule="auto"/>
              <w:ind w:left="-2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>Федеральное</w:t>
            </w:r>
            <w:r w:rsidRPr="00D250A1">
              <w:rPr>
                <w:rFonts w:ascii="Times New Roman" w:hAnsi="Times New Roman"/>
                <w:iCs/>
                <w:sz w:val="24"/>
                <w:szCs w:val="24"/>
              </w:rPr>
              <w:t xml:space="preserve"> государственное бюджетное учреждение детский ортопедический санаторий "</w:t>
            </w:r>
            <w:proofErr w:type="spellStart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>Пионерск</w:t>
            </w:r>
            <w:proofErr w:type="spellEnd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" </w:t>
            </w:r>
            <w:r w:rsidRPr="00D250A1">
              <w:rPr>
                <w:rFonts w:ascii="Times New Roman" w:hAnsi="Times New Roman"/>
                <w:iCs/>
                <w:sz w:val="24"/>
                <w:szCs w:val="24"/>
              </w:rPr>
              <w:t>Министерства здравоохранения Российской Федерации (</w:t>
            </w:r>
            <w:proofErr w:type="gramStart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>Калининградская</w:t>
            </w:r>
            <w:proofErr w:type="gramEnd"/>
            <w:r w:rsidRPr="00D250A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обл.)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4EF1" w:rsidRDefault="00B34EF1" w:rsidP="004524C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FE55B3" w:rsidRDefault="00B34EF1" w:rsidP="004524C0">
            <w:pPr>
              <w:jc w:val="both"/>
              <w:outlineLvl w:val="0"/>
              <w:rPr>
                <w:iCs/>
              </w:rPr>
            </w:pPr>
            <w:r w:rsidRPr="00FE55B3">
              <w:rPr>
                <w:iCs/>
              </w:rPr>
              <w:t>Акционерное общество  "</w:t>
            </w:r>
            <w:r w:rsidRPr="00FE55B3">
              <w:rPr>
                <w:bCs/>
                <w:iCs/>
              </w:rPr>
              <w:t>РЖД-ЗДОРОВЬЕ"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  <w:tr w:rsidR="00B34EF1" w:rsidRPr="00E60DEE" w:rsidTr="004524C0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4EF1" w:rsidRDefault="00B34EF1" w:rsidP="004524C0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6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34EF1" w:rsidRPr="00AA54AD" w:rsidRDefault="00B34EF1" w:rsidP="004524C0">
            <w:pPr>
              <w:jc w:val="both"/>
              <w:outlineLvl w:val="0"/>
              <w:rPr>
                <w:iCs/>
              </w:rPr>
            </w:pPr>
            <w:r w:rsidRPr="00AA54AD">
              <w:rPr>
                <w:iCs/>
              </w:rPr>
              <w:t xml:space="preserve">Общество с ограниченной ответственностью        </w:t>
            </w:r>
            <w:proofErr w:type="spellStart"/>
            <w:r w:rsidRPr="00AA54AD">
              <w:rPr>
                <w:bCs/>
                <w:iCs/>
              </w:rPr>
              <w:t>Санаторий</w:t>
            </w:r>
            <w:proofErr w:type="gramStart"/>
            <w:r w:rsidRPr="00AA54AD">
              <w:rPr>
                <w:bCs/>
                <w:iCs/>
              </w:rPr>
              <w:t>"Я</w:t>
            </w:r>
            <w:proofErr w:type="gramEnd"/>
            <w:r w:rsidRPr="00AA54AD">
              <w:rPr>
                <w:bCs/>
                <w:iCs/>
              </w:rPr>
              <w:t>НТАРНЫЙ</w:t>
            </w:r>
            <w:proofErr w:type="spellEnd"/>
            <w:r w:rsidRPr="00AA54AD">
              <w:rPr>
                <w:bCs/>
                <w:iCs/>
              </w:rPr>
              <w:t xml:space="preserve">  БЕРЕГ"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4EF1" w:rsidRPr="00E60DEE" w:rsidRDefault="00B34EF1" w:rsidP="004524C0">
            <w:pPr>
              <w:rPr>
                <w:b/>
                <w:bCs/>
                <w:color w:val="000000"/>
              </w:rPr>
            </w:pPr>
          </w:p>
        </w:tc>
      </w:tr>
    </w:tbl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224E7D" w:rsidRDefault="00224E7D" w:rsidP="004A6346">
      <w:pPr>
        <w:jc w:val="right"/>
      </w:pPr>
    </w:p>
    <w:p w:rsidR="00D15D55" w:rsidRPr="003B2C24" w:rsidRDefault="00D15D55" w:rsidP="00CE6561">
      <w:pPr>
        <w:jc w:val="center"/>
      </w:pPr>
    </w:p>
    <w:sectPr w:rsidR="00D15D55" w:rsidRPr="003B2C24" w:rsidSect="00ED26C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A68" w:rsidRDefault="00077A68">
    <w:pPr>
      <w:pStyle w:val="af"/>
      <w:jc w:val="right"/>
    </w:pPr>
  </w:p>
  <w:p w:rsidR="00077A68" w:rsidRDefault="00077A68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766B" w:rsidRDefault="00A2766B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03636"/>
    <w:rsid w:val="00010EDD"/>
    <w:rsid w:val="00012174"/>
    <w:rsid w:val="00037D23"/>
    <w:rsid w:val="00041365"/>
    <w:rsid w:val="00045E26"/>
    <w:rsid w:val="00051213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C212D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C30"/>
    <w:rsid w:val="0040478F"/>
    <w:rsid w:val="004202E9"/>
    <w:rsid w:val="00425A7B"/>
    <w:rsid w:val="00433A28"/>
    <w:rsid w:val="004364CD"/>
    <w:rsid w:val="00445FC0"/>
    <w:rsid w:val="004500D6"/>
    <w:rsid w:val="0045784C"/>
    <w:rsid w:val="00462031"/>
    <w:rsid w:val="00465206"/>
    <w:rsid w:val="004960B4"/>
    <w:rsid w:val="004A6346"/>
    <w:rsid w:val="004B38E1"/>
    <w:rsid w:val="004B56F8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53EB4"/>
    <w:rsid w:val="00655302"/>
    <w:rsid w:val="0067466C"/>
    <w:rsid w:val="006B1D0F"/>
    <w:rsid w:val="006C13B5"/>
    <w:rsid w:val="006C25B2"/>
    <w:rsid w:val="006C5BA8"/>
    <w:rsid w:val="006E1954"/>
    <w:rsid w:val="006E53C2"/>
    <w:rsid w:val="006F5785"/>
    <w:rsid w:val="0070015C"/>
    <w:rsid w:val="007023C1"/>
    <w:rsid w:val="007024A4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14BCA"/>
    <w:rsid w:val="00A242D1"/>
    <w:rsid w:val="00A2766B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4EF1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403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D2132-EBA8-4077-B7AA-0A1CED953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2</cp:revision>
  <cp:lastPrinted>2016-12-28T06:34:00Z</cp:lastPrinted>
  <dcterms:created xsi:type="dcterms:W3CDTF">2017-07-03T11:40:00Z</dcterms:created>
  <dcterms:modified xsi:type="dcterms:W3CDTF">2017-07-03T11:40:00Z</dcterms:modified>
</cp:coreProperties>
</file>